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19" w:rsidRPr="00B67E7E" w:rsidRDefault="00D3581F" w:rsidP="00704E1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B67E7E">
        <w:rPr>
          <w:rFonts w:ascii="Times New Roman" w:hAnsi="Times New Roman" w:cs="Times New Roman"/>
          <w:color w:val="auto"/>
          <w:sz w:val="24"/>
          <w:szCs w:val="24"/>
          <w:lang w:val="pl-PL"/>
        </w:rPr>
        <w:t>Program praktyki</w:t>
      </w:r>
      <w:r w:rsidR="00E63E77" w:rsidRPr="00B67E7E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w </w:t>
      </w:r>
      <w:r w:rsidR="00055AD0" w:rsidRPr="00B67E7E">
        <w:rPr>
          <w:rFonts w:ascii="Times New Roman" w:hAnsi="Times New Roman" w:cs="Times New Roman"/>
          <w:color w:val="auto"/>
          <w:sz w:val="24"/>
          <w:szCs w:val="24"/>
          <w:lang w:val="pl-PL"/>
        </w:rPr>
        <w:t>instytucji sportowej lub sportowo - rekreacyjnej</w:t>
      </w:r>
    </w:p>
    <w:p w:rsidR="00704E1B" w:rsidRPr="00B67E7E" w:rsidRDefault="00704E1B" w:rsidP="00704E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67E7E">
        <w:rPr>
          <w:rFonts w:ascii="Times New Roman" w:hAnsi="Times New Roman" w:cs="Times New Roman"/>
          <w:sz w:val="24"/>
          <w:szCs w:val="24"/>
          <w:lang w:val="pl-PL"/>
        </w:rPr>
        <w:t>Dla studentów kierunku Dietetyka</w:t>
      </w:r>
    </w:p>
    <w:p w:rsidR="00704E1B" w:rsidRDefault="00704E1B" w:rsidP="00704E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67E7E">
        <w:rPr>
          <w:rFonts w:ascii="Times New Roman" w:hAnsi="Times New Roman" w:cs="Times New Roman"/>
          <w:sz w:val="24"/>
          <w:szCs w:val="24"/>
          <w:lang w:val="pl-PL"/>
        </w:rPr>
        <w:t>Akademii Wychowania Fizycznego w Poznaniu</w:t>
      </w:r>
      <w:r w:rsidR="00B67E7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67E7E">
        <w:rPr>
          <w:rFonts w:ascii="Times New Roman" w:hAnsi="Times New Roman" w:cs="Times New Roman"/>
          <w:sz w:val="24"/>
          <w:szCs w:val="24"/>
          <w:lang w:val="pl-PL"/>
        </w:rPr>
        <w:t>Filii w Gorzowie Wlkp.</w:t>
      </w:r>
    </w:p>
    <w:p w:rsidR="00B67E7E" w:rsidRDefault="00B67E7E" w:rsidP="00704E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5E79CD" w:rsidRPr="00A46C18" w:rsidRDefault="00B67E7E" w:rsidP="00B67E7E">
      <w:pPr>
        <w:spacing w:after="0"/>
        <w:rPr>
          <w:rFonts w:ascii="Times New Roman" w:hAnsi="Times New Roman" w:cs="Times New Roman"/>
          <w:lang w:val="pl-PL"/>
        </w:rPr>
      </w:pPr>
      <w:r w:rsidRPr="00B67E7E">
        <w:rPr>
          <w:rFonts w:ascii="Times New Roman" w:hAnsi="Times New Roman" w:cs="Times New Roman"/>
          <w:b/>
          <w:lang w:val="pl-PL"/>
        </w:rPr>
        <w:t xml:space="preserve">Cel praktyki: </w:t>
      </w:r>
    </w:p>
    <w:p w:rsidR="000C1361" w:rsidRPr="000F5C32" w:rsidRDefault="000C1361" w:rsidP="000F5C32">
      <w:pPr>
        <w:ind w:firstLine="720"/>
        <w:jc w:val="both"/>
        <w:rPr>
          <w:rFonts w:ascii="Times New Roman" w:hAnsi="Times New Roman" w:cs="Times New Roman"/>
          <w:lang w:val="pl-PL"/>
        </w:rPr>
      </w:pPr>
      <w:r w:rsidRPr="000F5C32">
        <w:rPr>
          <w:rFonts w:ascii="Times New Roman" w:hAnsi="Times New Roman" w:cs="Times New Roman"/>
          <w:lang w:val="pl-PL"/>
        </w:rPr>
        <w:t>Celem praktyki jest przygotowanie studentów do pracy dietetyka w instytucji sportowej lub sportowo-rekreacyjnej. Praktyka umożliwia zdobycie wiedzy na temat prawnych i etycznych uwarunkowań zawodu dietetyka, a także rozwinięcie umiejętności technicznych, organizacyjnych i interpersonalnych niezbędnych do pracy w środowisku związanym ze sportem i rekreacją.</w:t>
      </w:r>
    </w:p>
    <w:p w:rsidR="001037B5" w:rsidRPr="000F5C32" w:rsidRDefault="00D3581F" w:rsidP="000F5C32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F5C32">
        <w:rPr>
          <w:rFonts w:ascii="Times New Roman" w:hAnsi="Times New Roman" w:cs="Times New Roman"/>
          <w:color w:val="auto"/>
          <w:sz w:val="22"/>
          <w:szCs w:val="22"/>
          <w:lang w:val="pl-PL"/>
        </w:rPr>
        <w:t>Zagadnienia do zrealizowania podczas praktyki:</w:t>
      </w:r>
    </w:p>
    <w:p w:rsidR="000F5C32" w:rsidRPr="000F5C32" w:rsidRDefault="000F5C32" w:rsidP="000F5C32">
      <w:pPr>
        <w:pStyle w:val="Listanumerowana"/>
        <w:jc w:val="both"/>
        <w:rPr>
          <w:rFonts w:ascii="Times New Roman" w:hAnsi="Times New Roman" w:cs="Times New Roman"/>
          <w:lang w:val="pl-PL"/>
        </w:rPr>
      </w:pPr>
      <w:r w:rsidRPr="000F5C32">
        <w:rPr>
          <w:rFonts w:ascii="Times New Roman" w:hAnsi="Times New Roman" w:cs="Times New Roman"/>
          <w:lang w:val="pl-PL"/>
        </w:rPr>
        <w:t xml:space="preserve">Zapoznanie się z funkcjonowaniem klubu lub ośrodka sportowego, w tym strukturą organizacyjną </w:t>
      </w:r>
      <w:r>
        <w:rPr>
          <w:rFonts w:ascii="Times New Roman" w:hAnsi="Times New Roman" w:cs="Times New Roman"/>
          <w:lang w:val="pl-PL"/>
        </w:rPr>
        <w:br/>
      </w:r>
      <w:r w:rsidRPr="000F5C32">
        <w:rPr>
          <w:rFonts w:ascii="Times New Roman" w:hAnsi="Times New Roman" w:cs="Times New Roman"/>
          <w:lang w:val="pl-PL"/>
        </w:rPr>
        <w:t>i zasadami współpracy w zespole sportowym.</w:t>
      </w:r>
    </w:p>
    <w:p w:rsidR="000F5C32" w:rsidRPr="000F5C32" w:rsidRDefault="000F5C32" w:rsidP="000F5C32">
      <w:pPr>
        <w:pStyle w:val="Listanumerowana"/>
        <w:jc w:val="both"/>
        <w:rPr>
          <w:rFonts w:ascii="Times New Roman" w:hAnsi="Times New Roman" w:cs="Times New Roman"/>
          <w:lang w:val="pl-PL"/>
        </w:rPr>
      </w:pPr>
      <w:r w:rsidRPr="000F5C32">
        <w:rPr>
          <w:rFonts w:ascii="Times New Roman" w:hAnsi="Times New Roman" w:cs="Times New Roman"/>
          <w:lang w:val="pl-PL"/>
        </w:rPr>
        <w:t xml:space="preserve">Zna podstawowe zagadnienia z zakresu rozwoju osobniczego człowieka i potrafi je wykorzystać </w:t>
      </w:r>
      <w:r>
        <w:rPr>
          <w:rFonts w:ascii="Times New Roman" w:hAnsi="Times New Roman" w:cs="Times New Roman"/>
          <w:lang w:val="pl-PL"/>
        </w:rPr>
        <w:br/>
      </w:r>
      <w:r w:rsidRPr="000F5C32">
        <w:rPr>
          <w:rFonts w:ascii="Times New Roman" w:hAnsi="Times New Roman" w:cs="Times New Roman"/>
          <w:lang w:val="pl-PL"/>
        </w:rPr>
        <w:t>w planowaniu żywienia dostosowanego do poszczególnych etapów rozwoju człowieka.</w:t>
      </w:r>
    </w:p>
    <w:p w:rsidR="000F5C32" w:rsidRPr="000F5C32" w:rsidRDefault="000F5C32" w:rsidP="000F5C32">
      <w:pPr>
        <w:pStyle w:val="Listanumerowana"/>
        <w:jc w:val="both"/>
        <w:rPr>
          <w:rFonts w:ascii="Times New Roman" w:hAnsi="Times New Roman" w:cs="Times New Roman"/>
          <w:lang w:val="pl-PL"/>
        </w:rPr>
      </w:pPr>
      <w:r w:rsidRPr="000F5C32">
        <w:rPr>
          <w:rFonts w:ascii="Times New Roman" w:hAnsi="Times New Roman" w:cs="Times New Roman"/>
          <w:lang w:val="pl-PL"/>
        </w:rPr>
        <w:t xml:space="preserve">Umiejętność układania tygodniowych diet, takich jak: a) dieta uwzględniająca zapotrzebowanie </w:t>
      </w:r>
      <w:r>
        <w:rPr>
          <w:rFonts w:ascii="Times New Roman" w:hAnsi="Times New Roman" w:cs="Times New Roman"/>
          <w:lang w:val="pl-PL"/>
        </w:rPr>
        <w:br/>
      </w:r>
      <w:r w:rsidRPr="000F5C32">
        <w:rPr>
          <w:rFonts w:ascii="Times New Roman" w:hAnsi="Times New Roman" w:cs="Times New Roman"/>
          <w:lang w:val="pl-PL"/>
        </w:rPr>
        <w:t>na energię i składniki odżywcze dla sportowca i jego dyscypliny, b) dieta dla sportowców redukujących masę ciała, c) dieta dla zawodników z uwzględnieniem okresu treningowego.</w:t>
      </w:r>
    </w:p>
    <w:p w:rsidR="000F5C32" w:rsidRPr="000F5C32" w:rsidRDefault="000F5C32" w:rsidP="000F5C32">
      <w:pPr>
        <w:pStyle w:val="Listanumerowana"/>
        <w:jc w:val="both"/>
        <w:rPr>
          <w:rFonts w:ascii="Times New Roman" w:hAnsi="Times New Roman" w:cs="Times New Roman"/>
          <w:lang w:val="pl-PL"/>
        </w:rPr>
      </w:pPr>
      <w:r w:rsidRPr="000F5C32">
        <w:rPr>
          <w:rFonts w:ascii="Times New Roman" w:hAnsi="Times New Roman" w:cs="Times New Roman"/>
          <w:lang w:val="pl-PL"/>
        </w:rPr>
        <w:t>Porady i edukacja żywieniowa u sportowców, z uwzględnieniem indywidualnych potrzeb i poziomu zaawansowania sportowego.</w:t>
      </w:r>
    </w:p>
    <w:p w:rsidR="001037B5" w:rsidRPr="000F5C32" w:rsidRDefault="00D3581F" w:rsidP="000F5C32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F5C32">
        <w:rPr>
          <w:rFonts w:ascii="Times New Roman" w:hAnsi="Times New Roman" w:cs="Times New Roman"/>
          <w:color w:val="auto"/>
          <w:sz w:val="22"/>
          <w:szCs w:val="22"/>
          <w:lang w:val="pl-PL"/>
        </w:rPr>
        <w:t>Warunki zaliczenia praktyki:</w:t>
      </w:r>
      <w:bookmarkStart w:id="0" w:name="_GoBack"/>
      <w:bookmarkEnd w:id="0"/>
    </w:p>
    <w:p w:rsidR="001037B5" w:rsidRPr="000F5C32" w:rsidRDefault="00D3581F" w:rsidP="000F5C32">
      <w:pPr>
        <w:pStyle w:val="Listanumerowana"/>
        <w:numPr>
          <w:ilvl w:val="0"/>
          <w:numId w:val="10"/>
        </w:numPr>
        <w:jc w:val="both"/>
        <w:rPr>
          <w:rFonts w:ascii="Times New Roman" w:hAnsi="Times New Roman" w:cs="Times New Roman"/>
          <w:lang w:val="pl-PL"/>
        </w:rPr>
      </w:pPr>
      <w:r w:rsidRPr="000F5C32">
        <w:rPr>
          <w:rFonts w:ascii="Times New Roman" w:hAnsi="Times New Roman" w:cs="Times New Roman"/>
          <w:lang w:val="pl-PL"/>
        </w:rPr>
        <w:t>Prowadzenie dzienniczka praktyk: Każdy dzień praktyki musi być opisany i potwierdzony przez opiekuna praktyk z ramienia placówki. Dzienniczek wraz z oceną końcową poświadcza kierownik/dyrektor placówki.</w:t>
      </w:r>
    </w:p>
    <w:p w:rsidR="001037B5" w:rsidRPr="000F5C32" w:rsidRDefault="00D3581F" w:rsidP="000F5C32">
      <w:pPr>
        <w:pStyle w:val="Listanumerowana"/>
        <w:numPr>
          <w:ilvl w:val="0"/>
          <w:numId w:val="10"/>
        </w:numPr>
        <w:jc w:val="both"/>
        <w:rPr>
          <w:rFonts w:ascii="Times New Roman" w:hAnsi="Times New Roman" w:cs="Times New Roman"/>
          <w:lang w:val="pl-PL"/>
        </w:rPr>
      </w:pPr>
      <w:r w:rsidRPr="000F5C32">
        <w:rPr>
          <w:rFonts w:ascii="Times New Roman" w:hAnsi="Times New Roman" w:cs="Times New Roman"/>
          <w:lang w:val="pl-PL"/>
        </w:rPr>
        <w:t xml:space="preserve">Frekwencja: Nieobecności usprawiedliwione muszą być potwierdzone zwolnieniem lekarskim </w:t>
      </w:r>
      <w:r w:rsidR="000F5C32">
        <w:rPr>
          <w:rFonts w:ascii="Times New Roman" w:hAnsi="Times New Roman" w:cs="Times New Roman"/>
          <w:lang w:val="pl-PL"/>
        </w:rPr>
        <w:br/>
      </w:r>
      <w:r w:rsidRPr="000F5C32">
        <w:rPr>
          <w:rFonts w:ascii="Times New Roman" w:hAnsi="Times New Roman" w:cs="Times New Roman"/>
          <w:lang w:val="pl-PL"/>
        </w:rPr>
        <w:t>i skutkują przedłużeniem praktyk. Nieusprawiedliwione nieobecności skutkują niezaliczeniem praktyki.</w:t>
      </w:r>
    </w:p>
    <w:p w:rsidR="001037B5" w:rsidRPr="000F5C32" w:rsidRDefault="00D3581F" w:rsidP="000F5C32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F5C32">
        <w:rPr>
          <w:rFonts w:ascii="Times New Roman" w:hAnsi="Times New Roman" w:cs="Times New Roman"/>
          <w:color w:val="auto"/>
          <w:sz w:val="22"/>
          <w:szCs w:val="22"/>
          <w:lang w:val="pl-PL"/>
        </w:rPr>
        <w:t>Kryteria zaliczenia:</w:t>
      </w:r>
    </w:p>
    <w:p w:rsidR="000F5C32" w:rsidRPr="000F5C32" w:rsidRDefault="000F5C32" w:rsidP="000F5C32">
      <w:pPr>
        <w:pStyle w:val="Listanumerowana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0F5C32">
        <w:rPr>
          <w:rFonts w:ascii="Times New Roman" w:hAnsi="Times New Roman" w:cs="Times New Roman"/>
          <w:lang w:val="pl-PL"/>
        </w:rPr>
        <w:t>Umiejętność przeprowadzania wywiadów żywieniowych oraz analizy sposobu żywienia i stanu odżywienia osób aktywnych fizycznie.</w:t>
      </w:r>
    </w:p>
    <w:p w:rsidR="000F5C32" w:rsidRPr="000F5C32" w:rsidRDefault="000F5C32" w:rsidP="000F5C32">
      <w:pPr>
        <w:pStyle w:val="Listanumerowana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0F5C32">
        <w:rPr>
          <w:rFonts w:ascii="Times New Roman" w:hAnsi="Times New Roman" w:cs="Times New Roman"/>
          <w:lang w:val="pl-PL"/>
        </w:rPr>
        <w:t>Zdolność do układania tygodniowych diet uwzględniających zapotrzebowanie na energię i składniki odżywcze, potrzeby sportowców redukujących masę ciała oraz specyfikę okresu treningowego.</w:t>
      </w:r>
    </w:p>
    <w:p w:rsidR="000F5C32" w:rsidRPr="000F5C32" w:rsidRDefault="000F5C32" w:rsidP="000F5C32">
      <w:pPr>
        <w:pStyle w:val="Listanumerowana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0F5C32">
        <w:rPr>
          <w:rFonts w:ascii="Times New Roman" w:hAnsi="Times New Roman" w:cs="Times New Roman"/>
          <w:lang w:val="pl-PL"/>
        </w:rPr>
        <w:t xml:space="preserve">Znajomość zasad pracy w zespole interdyscyplinarnym oraz prowadzenia dokumentacji zgodnie </w:t>
      </w:r>
      <w:r>
        <w:rPr>
          <w:rFonts w:ascii="Times New Roman" w:hAnsi="Times New Roman" w:cs="Times New Roman"/>
          <w:lang w:val="pl-PL"/>
        </w:rPr>
        <w:br/>
      </w:r>
      <w:r w:rsidRPr="000F5C32">
        <w:rPr>
          <w:rFonts w:ascii="Times New Roman" w:hAnsi="Times New Roman" w:cs="Times New Roman"/>
          <w:lang w:val="pl-PL"/>
        </w:rPr>
        <w:t>z wymaganiami instytucji sportowej.</w:t>
      </w:r>
    </w:p>
    <w:p w:rsidR="000F5C32" w:rsidRPr="000F5C32" w:rsidRDefault="000F5C32" w:rsidP="000F5C32">
      <w:pPr>
        <w:pStyle w:val="Listanumerowana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0F5C32">
        <w:rPr>
          <w:rFonts w:ascii="Times New Roman" w:hAnsi="Times New Roman" w:cs="Times New Roman"/>
          <w:lang w:val="pl-PL"/>
        </w:rPr>
        <w:t>Umiejętność prowadzenia edukacji żywieniowej i udzielania porad dietetycznych, z uwzględnieniem specyfiki różnych dyscyplin sportowych.</w:t>
      </w:r>
    </w:p>
    <w:p w:rsidR="001037B5" w:rsidRPr="00B67E7E" w:rsidRDefault="00D3581F" w:rsidP="00B67E7E">
      <w:pPr>
        <w:pStyle w:val="Nagwek2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B67E7E">
        <w:rPr>
          <w:rFonts w:ascii="Times New Roman" w:hAnsi="Times New Roman" w:cs="Times New Roman"/>
          <w:color w:val="auto"/>
          <w:sz w:val="22"/>
          <w:szCs w:val="22"/>
          <w:lang w:val="pl-PL"/>
        </w:rPr>
        <w:t>Dane kontaktowe opiekun</w:t>
      </w:r>
      <w:r w:rsidR="00556058" w:rsidRPr="00B67E7E">
        <w:rPr>
          <w:rFonts w:ascii="Times New Roman" w:hAnsi="Times New Roman" w:cs="Times New Roman"/>
          <w:color w:val="auto"/>
          <w:sz w:val="22"/>
          <w:szCs w:val="22"/>
          <w:lang w:val="pl-PL"/>
        </w:rPr>
        <w:t>ów</w:t>
      </w:r>
      <w:r w:rsidRPr="00B67E7E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uczelnian</w:t>
      </w:r>
      <w:r w:rsidR="00556058" w:rsidRPr="00B67E7E">
        <w:rPr>
          <w:rFonts w:ascii="Times New Roman" w:hAnsi="Times New Roman" w:cs="Times New Roman"/>
          <w:color w:val="auto"/>
          <w:sz w:val="22"/>
          <w:szCs w:val="22"/>
          <w:lang w:val="pl-PL"/>
        </w:rPr>
        <w:t>ych</w:t>
      </w:r>
      <w:r w:rsidRPr="00B67E7E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7841B4" w:rsidRPr="005E79CD" w:rsidRDefault="007841B4" w:rsidP="007841B4">
      <w:pPr>
        <w:spacing w:after="0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444"/>
      </w:tblGrid>
      <w:tr w:rsidR="00556058" w:rsidRPr="005E79CD" w:rsidTr="00556058">
        <w:tc>
          <w:tcPr>
            <w:tcW w:w="5246" w:type="dxa"/>
          </w:tcPr>
          <w:p w:rsidR="00556058" w:rsidRPr="005E79CD" w:rsidRDefault="00556058" w:rsidP="00556058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E79CD">
              <w:rPr>
                <w:rFonts w:ascii="Times New Roman" w:hAnsi="Times New Roman" w:cs="Times New Roman"/>
                <w:b/>
                <w:lang w:val="pl-PL"/>
              </w:rPr>
              <w:t xml:space="preserve">Dr Joanna </w:t>
            </w:r>
            <w:proofErr w:type="spellStart"/>
            <w:r w:rsidRPr="005E79CD">
              <w:rPr>
                <w:rFonts w:ascii="Times New Roman" w:hAnsi="Times New Roman" w:cs="Times New Roman"/>
                <w:b/>
                <w:lang w:val="pl-PL"/>
              </w:rPr>
              <w:t>Ostapiuk</w:t>
            </w:r>
            <w:proofErr w:type="spellEnd"/>
            <w:r w:rsidRPr="005E79CD">
              <w:rPr>
                <w:rFonts w:ascii="Times New Roman" w:hAnsi="Times New Roman" w:cs="Times New Roman"/>
                <w:b/>
                <w:lang w:val="pl-PL"/>
              </w:rPr>
              <w:t>-Karolczuk</w:t>
            </w:r>
          </w:p>
          <w:p w:rsidR="00556058" w:rsidRPr="005E79CD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E79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Pełnomocnik Dziekana ds. Praktyk na kierunku Dietetyka</w:t>
            </w:r>
          </w:p>
          <w:p w:rsidR="00556058" w:rsidRPr="005E79CD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E79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e-mail: j.ostapiuk@awf-gorzow.edy.pl</w:t>
            </w:r>
          </w:p>
          <w:p w:rsidR="00556058" w:rsidRPr="005E79CD" w:rsidRDefault="00556058" w:rsidP="0055605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E79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telefon: (95) 72 79 246</w:t>
            </w:r>
          </w:p>
        </w:tc>
        <w:tc>
          <w:tcPr>
            <w:tcW w:w="4536" w:type="dxa"/>
          </w:tcPr>
          <w:p w:rsidR="00556058" w:rsidRPr="005E79CD" w:rsidRDefault="00556058" w:rsidP="00556058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E79CD">
              <w:rPr>
                <w:rFonts w:ascii="Times New Roman" w:hAnsi="Times New Roman" w:cs="Times New Roman"/>
                <w:b/>
                <w:lang w:val="pl-PL"/>
              </w:rPr>
              <w:t>Mgr Marta Pasek</w:t>
            </w:r>
          </w:p>
          <w:p w:rsidR="00556058" w:rsidRPr="005E79CD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E79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Specjalista ds. Praktyk na kierunku Dietetyka</w:t>
            </w:r>
          </w:p>
          <w:p w:rsidR="00556058" w:rsidRPr="005E79CD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E79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e-mail: </w:t>
            </w:r>
            <w:hyperlink r:id="rId6" w:history="1">
              <w:r w:rsidRPr="005E79CD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lang w:val="pl-PL"/>
                </w:rPr>
                <w:t>m.pasek@awf-gorzow.edu.pl</w:t>
              </w:r>
            </w:hyperlink>
          </w:p>
          <w:p w:rsidR="00556058" w:rsidRPr="005E79CD" w:rsidRDefault="00556058" w:rsidP="00556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E79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tel. (95)72 79 178</w:t>
            </w:r>
          </w:p>
          <w:p w:rsidR="00556058" w:rsidRPr="005E79CD" w:rsidRDefault="00556058" w:rsidP="007841B4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5E79CD" w:rsidRPr="005E79CD" w:rsidRDefault="005E79CD" w:rsidP="007841B4">
      <w:pPr>
        <w:spacing w:after="0"/>
        <w:rPr>
          <w:rFonts w:ascii="Times New Roman" w:hAnsi="Times New Roman" w:cs="Times New Roman"/>
          <w:lang w:val="pl-PL"/>
        </w:rPr>
      </w:pPr>
    </w:p>
    <w:p w:rsidR="005E79CD" w:rsidRPr="005E79CD" w:rsidRDefault="005E79CD" w:rsidP="007841B4">
      <w:pPr>
        <w:spacing w:after="0"/>
        <w:rPr>
          <w:rFonts w:ascii="Times New Roman" w:hAnsi="Times New Roman" w:cs="Times New Roman"/>
          <w:lang w:val="pl-PL"/>
        </w:rPr>
      </w:pPr>
    </w:p>
    <w:sectPr w:rsidR="005E79CD" w:rsidRPr="005E79CD" w:rsidSect="00556058">
      <w:pgSz w:w="12240" w:h="15840"/>
      <w:pgMar w:top="1134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580C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66E7A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C75408"/>
    <w:multiLevelType w:val="hybridMultilevel"/>
    <w:tmpl w:val="1D0E0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21B47"/>
    <w:multiLevelType w:val="hybridMultilevel"/>
    <w:tmpl w:val="33C8F1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263FDC"/>
    <w:multiLevelType w:val="hybridMultilevel"/>
    <w:tmpl w:val="5BA6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AA4804"/>
    <w:multiLevelType w:val="hybridMultilevel"/>
    <w:tmpl w:val="E5AEE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830B84"/>
    <w:multiLevelType w:val="hybridMultilevel"/>
    <w:tmpl w:val="E8E2A5E6"/>
    <w:lvl w:ilvl="0" w:tplc="D0A62B4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173F9"/>
    <w:multiLevelType w:val="hybridMultilevel"/>
    <w:tmpl w:val="C032C5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A082D"/>
    <w:multiLevelType w:val="hybridMultilevel"/>
    <w:tmpl w:val="AE8A5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5"/>
  </w:num>
  <w:num w:numId="12">
    <w:abstractNumId w:val="12"/>
  </w:num>
  <w:num w:numId="13">
    <w:abstractNumId w:val="7"/>
    <w:lvlOverride w:ilvl="0">
      <w:startOverride w:val="1"/>
    </w:lvlOverride>
  </w:num>
  <w:num w:numId="14">
    <w:abstractNumId w:val="8"/>
  </w:num>
  <w:num w:numId="15">
    <w:abstractNumId w:val="10"/>
  </w:num>
  <w:num w:numId="16">
    <w:abstractNumId w:val="9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5AD0"/>
    <w:rsid w:val="0006063C"/>
    <w:rsid w:val="000957DC"/>
    <w:rsid w:val="000C1361"/>
    <w:rsid w:val="000F5C32"/>
    <w:rsid w:val="001037B5"/>
    <w:rsid w:val="001254FD"/>
    <w:rsid w:val="0015074B"/>
    <w:rsid w:val="0029639D"/>
    <w:rsid w:val="00326F90"/>
    <w:rsid w:val="004C1F19"/>
    <w:rsid w:val="00556058"/>
    <w:rsid w:val="005E79CD"/>
    <w:rsid w:val="00704E1B"/>
    <w:rsid w:val="007841B4"/>
    <w:rsid w:val="00A32980"/>
    <w:rsid w:val="00A46C18"/>
    <w:rsid w:val="00AA1D8D"/>
    <w:rsid w:val="00B47730"/>
    <w:rsid w:val="00B67E7E"/>
    <w:rsid w:val="00B75583"/>
    <w:rsid w:val="00BD6B3F"/>
    <w:rsid w:val="00CB0664"/>
    <w:rsid w:val="00D3581F"/>
    <w:rsid w:val="00DE269A"/>
    <w:rsid w:val="00DE49E8"/>
    <w:rsid w:val="00E3780C"/>
    <w:rsid w:val="00E63E77"/>
    <w:rsid w:val="00F019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8D9EF"/>
  <w14:defaultImageDpi w14:val="300"/>
  <w15:docId w15:val="{1E6E1455-EE76-4A85-A0F5-E91E3573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17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7841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pasek@awf-gorzo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6EAE65-00A2-4913-B52A-EDC6B370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2024-12-04T12:24:00Z</dcterms:created>
  <dcterms:modified xsi:type="dcterms:W3CDTF">2024-12-04T13:01:00Z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805f545bc740aa92d3b4251351000c9016aea1fe8148a2c013f5f9311352ae10</vt:lpwstr>
  </property>
</Properties>
</file>