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1B" w:rsidRPr="00CB4197" w:rsidRDefault="00D3581F" w:rsidP="00704E1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B4197">
        <w:rPr>
          <w:rFonts w:ascii="Times New Roman" w:hAnsi="Times New Roman" w:cs="Times New Roman"/>
          <w:color w:val="auto"/>
          <w:sz w:val="24"/>
          <w:szCs w:val="24"/>
          <w:lang w:val="pl-PL"/>
        </w:rPr>
        <w:t>Program praktyki</w:t>
      </w:r>
      <w:r w:rsidR="00F01967" w:rsidRPr="00CB4197">
        <w:rPr>
          <w:rFonts w:ascii="Times New Roman" w:hAnsi="Times New Roman" w:cs="Times New Roman"/>
          <w:color w:val="auto"/>
          <w:sz w:val="24"/>
          <w:szCs w:val="24"/>
          <w:lang w:val="pl-PL"/>
        </w:rPr>
        <w:t>:</w:t>
      </w:r>
      <w:r w:rsidRPr="00CB41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="00F01967" w:rsidRPr="00CB4197">
        <w:rPr>
          <w:rFonts w:ascii="Times New Roman" w:hAnsi="Times New Roman" w:cs="Times New Roman"/>
          <w:color w:val="auto"/>
          <w:sz w:val="24"/>
          <w:szCs w:val="24"/>
          <w:lang w:val="pl-PL"/>
        </w:rPr>
        <w:t>Technologia potraw</w:t>
      </w:r>
    </w:p>
    <w:p w:rsidR="00704E1B" w:rsidRPr="00CB4197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B4197">
        <w:rPr>
          <w:rFonts w:ascii="Times New Roman" w:hAnsi="Times New Roman" w:cs="Times New Roman"/>
          <w:sz w:val="24"/>
          <w:szCs w:val="24"/>
          <w:lang w:val="pl-PL"/>
        </w:rPr>
        <w:t>Dla studentów kierunku Dietetyka</w:t>
      </w:r>
    </w:p>
    <w:p w:rsidR="00704E1B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B4197">
        <w:rPr>
          <w:rFonts w:ascii="Times New Roman" w:hAnsi="Times New Roman" w:cs="Times New Roman"/>
          <w:sz w:val="24"/>
          <w:szCs w:val="24"/>
          <w:lang w:val="pl-PL"/>
        </w:rPr>
        <w:t>Akademii Wychowania Fizycznego w Poznaniu</w:t>
      </w:r>
      <w:r w:rsidR="00CB419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B4197">
        <w:rPr>
          <w:rFonts w:ascii="Times New Roman" w:hAnsi="Times New Roman" w:cs="Times New Roman"/>
          <w:sz w:val="24"/>
          <w:szCs w:val="24"/>
          <w:lang w:val="pl-PL"/>
        </w:rPr>
        <w:t>Filii w Gorzowie Wlkp.</w:t>
      </w:r>
    </w:p>
    <w:p w:rsidR="00106D8E" w:rsidRDefault="00106D8E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106D8E" w:rsidRDefault="00106D8E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B4197" w:rsidRDefault="00CB4197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CB4197" w:rsidRPr="00CB4197" w:rsidRDefault="00CB4197" w:rsidP="006D5B8D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CB4197">
        <w:rPr>
          <w:rFonts w:ascii="Times New Roman" w:hAnsi="Times New Roman" w:cs="Times New Roman"/>
          <w:b/>
          <w:lang w:val="pl-PL"/>
        </w:rPr>
        <w:t>Cel praktyki:</w:t>
      </w:r>
    </w:p>
    <w:p w:rsidR="00704E1B" w:rsidRPr="00CB4197" w:rsidRDefault="005E79CD" w:rsidP="006D5B8D">
      <w:pPr>
        <w:spacing w:line="240" w:lineRule="auto"/>
        <w:ind w:firstLine="720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 xml:space="preserve">Celem praktyki jest rozwijanie wiedzy i umiejętności praktycznych związanych z funkcjonowaniem zakładów gastronomicznych, w tym poznanie zasad higieny żywności oraz organizacji pracy. Studenci zdobywają doświadczenie w doborze surowców, obsłudze urządzeń gastronomicznych oraz identyfikowaniu zagrożeń związanych z bezpieczeństwem żywności. Praktyka ma na celu przygotowanie do samodzielnej pracy w środowisku gastronomicznym, z zachowaniem najwyższych standardów jakości </w:t>
      </w:r>
      <w:r w:rsidR="00CB4197">
        <w:rPr>
          <w:rFonts w:ascii="Times New Roman" w:hAnsi="Times New Roman" w:cs="Times New Roman"/>
          <w:lang w:val="pl-PL"/>
        </w:rPr>
        <w:br/>
      </w:r>
      <w:r w:rsidRPr="00CB4197">
        <w:rPr>
          <w:rFonts w:ascii="Times New Roman" w:hAnsi="Times New Roman" w:cs="Times New Roman"/>
          <w:lang w:val="pl-PL"/>
        </w:rPr>
        <w:t>i bezpieczeństwa.</w:t>
      </w:r>
    </w:p>
    <w:p w:rsidR="001037B5" w:rsidRPr="00CB4197" w:rsidRDefault="00D3581F" w:rsidP="006D5B8D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B4197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5E79CD" w:rsidRPr="00CB4197" w:rsidRDefault="005E79CD" w:rsidP="006D5B8D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>Zna strukturę przestrzenną i funkcjonalną oraz wyposażenie techniczne pomieszczeń w zakładzie gastronomicznym.</w:t>
      </w:r>
    </w:p>
    <w:p w:rsidR="005E79CD" w:rsidRPr="00CB4197" w:rsidRDefault="005E79CD" w:rsidP="006D5B8D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>Zna wymogi dotyczące warunków przechowywania, doboru i obróbki kulinarnej poszczególnych produktów spożywczych.</w:t>
      </w:r>
    </w:p>
    <w:p w:rsidR="005E79CD" w:rsidRPr="00CB4197" w:rsidRDefault="005E79CD" w:rsidP="006D5B8D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>Posiada umiejętność doboru surowców do sporządzania potraw oraz właściwego wykorzystania urządzeń, technologii i parametrów procesu produkcji żywności.</w:t>
      </w:r>
    </w:p>
    <w:p w:rsidR="001037B5" w:rsidRPr="00CB4197" w:rsidRDefault="00D3581F" w:rsidP="006D5B8D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B4197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1037B5" w:rsidRPr="00CB4197" w:rsidRDefault="00D3581F" w:rsidP="006D5B8D">
      <w:pPr>
        <w:pStyle w:val="Listanumerowan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1037B5" w:rsidRPr="00CB4197" w:rsidRDefault="00D3581F" w:rsidP="006D5B8D">
      <w:pPr>
        <w:pStyle w:val="Listanumerowan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 xml:space="preserve">Frekwencja: Nieobecności usprawiedliwione muszą być potwierdzone zwolnieniem lekarskim </w:t>
      </w:r>
      <w:r w:rsidR="00CB4197">
        <w:rPr>
          <w:rFonts w:ascii="Times New Roman" w:hAnsi="Times New Roman" w:cs="Times New Roman"/>
          <w:lang w:val="pl-PL"/>
        </w:rPr>
        <w:br/>
      </w:r>
      <w:r w:rsidRPr="00CB4197">
        <w:rPr>
          <w:rFonts w:ascii="Times New Roman" w:hAnsi="Times New Roman" w:cs="Times New Roman"/>
          <w:lang w:val="pl-PL"/>
        </w:rPr>
        <w:t>i skutkują przedłużeniem praktyk. Nieusprawiedliwione nieobecności skutkują niezaliczeniem praktyki.</w:t>
      </w:r>
    </w:p>
    <w:p w:rsidR="001037B5" w:rsidRPr="00CB4197" w:rsidRDefault="00D3581F" w:rsidP="006D5B8D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B4197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5E79CD" w:rsidRPr="00CB4197" w:rsidRDefault="005E79CD" w:rsidP="006D5B8D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>Potrafi identyfikować podstawowe typy zagrożeń bezpieczeństwa żywności oraz błędy i zaniedbania dotyczące higieny żywności.</w:t>
      </w:r>
    </w:p>
    <w:p w:rsidR="005E79CD" w:rsidRPr="00CB4197" w:rsidRDefault="005E79CD" w:rsidP="006D5B8D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>Samodzielnie wykonuje powierzone mu zadania, właściwie organizuje pracę własną, potrafi brać za nią odpowiedzialność.</w:t>
      </w:r>
    </w:p>
    <w:p w:rsidR="005E79CD" w:rsidRPr="00CB4197" w:rsidRDefault="005E79CD" w:rsidP="006D5B8D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>Potrafi współdziałać i pracować w grupie, przestrzegając zasad bezpieczeństwa i higieny pracy.</w:t>
      </w:r>
    </w:p>
    <w:p w:rsidR="005E79CD" w:rsidRPr="00CB4197" w:rsidRDefault="005E79CD" w:rsidP="006D5B8D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B4197">
        <w:rPr>
          <w:rFonts w:ascii="Times New Roman" w:hAnsi="Times New Roman" w:cs="Times New Roman"/>
          <w:lang w:val="pl-PL"/>
        </w:rPr>
        <w:t>Wykazuje znajomość oraz stosowanie zasad higieny żywności w praktyce zawodowej.</w:t>
      </w:r>
    </w:p>
    <w:p w:rsidR="00556058" w:rsidRDefault="00556058" w:rsidP="005E79CD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val="pl-PL"/>
        </w:rPr>
      </w:pPr>
    </w:p>
    <w:p w:rsidR="00CB4197" w:rsidRDefault="00CB4197" w:rsidP="005E79CD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val="pl-PL"/>
        </w:rPr>
      </w:pPr>
    </w:p>
    <w:p w:rsidR="006D5B8D" w:rsidRDefault="006D5B8D" w:rsidP="005E79CD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val="pl-PL"/>
        </w:rPr>
      </w:pPr>
    </w:p>
    <w:p w:rsidR="006D5B8D" w:rsidRPr="00CB4197" w:rsidRDefault="006D5B8D" w:rsidP="005E79CD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1037B5" w:rsidRPr="00CB4197" w:rsidRDefault="00D3581F" w:rsidP="00CB4197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B4197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</w:t>
      </w:r>
      <w:r w:rsidR="00556058" w:rsidRPr="00CB4197">
        <w:rPr>
          <w:rFonts w:ascii="Times New Roman" w:hAnsi="Times New Roman" w:cs="Times New Roman"/>
          <w:color w:val="auto"/>
          <w:sz w:val="22"/>
          <w:szCs w:val="22"/>
          <w:lang w:val="pl-PL"/>
        </w:rPr>
        <w:t>ów</w:t>
      </w:r>
      <w:r w:rsidRPr="00CB419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uczelnian</w:t>
      </w:r>
      <w:r w:rsidR="00556058" w:rsidRPr="00CB4197">
        <w:rPr>
          <w:rFonts w:ascii="Times New Roman" w:hAnsi="Times New Roman" w:cs="Times New Roman"/>
          <w:color w:val="auto"/>
          <w:sz w:val="22"/>
          <w:szCs w:val="22"/>
          <w:lang w:val="pl-PL"/>
        </w:rPr>
        <w:t>ych</w:t>
      </w:r>
      <w:r w:rsidRPr="00CB4197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7841B4" w:rsidRPr="00CB4197" w:rsidRDefault="007841B4" w:rsidP="007841B4">
      <w:pPr>
        <w:spacing w:after="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444"/>
      </w:tblGrid>
      <w:tr w:rsidR="00556058" w:rsidRPr="00CB4197" w:rsidTr="00556058">
        <w:tc>
          <w:tcPr>
            <w:tcW w:w="5246" w:type="dxa"/>
          </w:tcPr>
          <w:p w:rsidR="00556058" w:rsidRPr="00CB4197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B4197">
              <w:rPr>
                <w:rFonts w:ascii="Times New Roman" w:hAnsi="Times New Roman" w:cs="Times New Roman"/>
                <w:b/>
                <w:lang w:val="pl-PL"/>
              </w:rPr>
              <w:t xml:space="preserve">Dr Joanna </w:t>
            </w:r>
            <w:proofErr w:type="spellStart"/>
            <w:r w:rsidRPr="00CB4197">
              <w:rPr>
                <w:rFonts w:ascii="Times New Roman" w:hAnsi="Times New Roman" w:cs="Times New Roman"/>
                <w:b/>
                <w:lang w:val="pl-PL"/>
              </w:rPr>
              <w:t>Ostapiuk</w:t>
            </w:r>
            <w:proofErr w:type="spellEnd"/>
            <w:r w:rsidRPr="00CB4197">
              <w:rPr>
                <w:rFonts w:ascii="Times New Roman" w:hAnsi="Times New Roman" w:cs="Times New Roman"/>
                <w:b/>
                <w:lang w:val="pl-PL"/>
              </w:rPr>
              <w:t>-Karolczuk</w:t>
            </w:r>
          </w:p>
          <w:p w:rsidR="00556058" w:rsidRPr="00CB4197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B41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Pełnomocnik Dziekana ds. Praktyk na kierunku Dietetyka</w:t>
            </w:r>
          </w:p>
          <w:p w:rsidR="00556058" w:rsidRPr="00CB4197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B41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e-mail: j.ostapiuk@awf-gorzow.edy.pl</w:t>
            </w:r>
          </w:p>
          <w:p w:rsidR="00556058" w:rsidRPr="00CB4197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B41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telefon: (95) 72 79 246</w:t>
            </w:r>
          </w:p>
        </w:tc>
        <w:tc>
          <w:tcPr>
            <w:tcW w:w="4536" w:type="dxa"/>
          </w:tcPr>
          <w:p w:rsidR="00556058" w:rsidRPr="00CB4197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B4197">
              <w:rPr>
                <w:rFonts w:ascii="Times New Roman" w:hAnsi="Times New Roman" w:cs="Times New Roman"/>
                <w:b/>
                <w:lang w:val="pl-PL"/>
              </w:rPr>
              <w:t>Mgr Marta Pasek</w:t>
            </w:r>
          </w:p>
          <w:p w:rsidR="00556058" w:rsidRPr="00CB4197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B41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Specjalista ds. Praktyk na kierunku Dietetyka</w:t>
            </w:r>
          </w:p>
          <w:p w:rsidR="00556058" w:rsidRPr="006D5B8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D5B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e-mail: m.pasek@awf-gorzow.edu.pl</w:t>
            </w:r>
          </w:p>
          <w:p w:rsidR="00556058" w:rsidRPr="00CB4197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B41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 (95)72 79 178</w:t>
            </w:r>
          </w:p>
          <w:p w:rsidR="00556058" w:rsidRPr="00CB4197" w:rsidRDefault="00556058" w:rsidP="007841B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5E79CD" w:rsidRPr="005E79CD" w:rsidRDefault="005E79CD" w:rsidP="007841B4">
      <w:pPr>
        <w:spacing w:after="0"/>
        <w:rPr>
          <w:rFonts w:ascii="Times New Roman" w:hAnsi="Times New Roman" w:cs="Times New Roman"/>
          <w:lang w:val="pl-PL"/>
        </w:rPr>
      </w:pPr>
    </w:p>
    <w:p w:rsidR="005E79CD" w:rsidRPr="005E79CD" w:rsidRDefault="005E79CD" w:rsidP="007841B4">
      <w:pPr>
        <w:spacing w:after="0"/>
        <w:rPr>
          <w:rFonts w:ascii="Times New Roman" w:hAnsi="Times New Roman" w:cs="Times New Roman"/>
          <w:lang w:val="pl-PL"/>
        </w:rPr>
      </w:pPr>
    </w:p>
    <w:sectPr w:rsidR="005E79CD" w:rsidRPr="005E79CD" w:rsidSect="00556058">
      <w:pgSz w:w="12240" w:h="15840"/>
      <w:pgMar w:top="1134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66E7A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A4804"/>
    <w:multiLevelType w:val="hybridMultilevel"/>
    <w:tmpl w:val="E5AE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AA082D"/>
    <w:multiLevelType w:val="hybridMultilevel"/>
    <w:tmpl w:val="AE8A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37B5"/>
    <w:rsid w:val="00106D8E"/>
    <w:rsid w:val="001254FD"/>
    <w:rsid w:val="0015074B"/>
    <w:rsid w:val="002146DA"/>
    <w:rsid w:val="0029639D"/>
    <w:rsid w:val="00326F90"/>
    <w:rsid w:val="00556058"/>
    <w:rsid w:val="005E79CD"/>
    <w:rsid w:val="006D5B8D"/>
    <w:rsid w:val="00704E1B"/>
    <w:rsid w:val="007841B4"/>
    <w:rsid w:val="00AA1D8D"/>
    <w:rsid w:val="00B47730"/>
    <w:rsid w:val="00B75583"/>
    <w:rsid w:val="00CB0664"/>
    <w:rsid w:val="00CB4197"/>
    <w:rsid w:val="00D3581F"/>
    <w:rsid w:val="00DE269A"/>
    <w:rsid w:val="00E3780C"/>
    <w:rsid w:val="00F019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D01BE"/>
  <w14:defaultImageDpi w14:val="300"/>
  <w15:docId w15:val="{1E6E1455-EE76-4A85-A0F5-E91E357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784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CDA53A-A7F7-4B41-BD18-AAB5DFBD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2024-12-04T11:08:00Z</dcterms:created>
  <dcterms:modified xsi:type="dcterms:W3CDTF">2024-12-04T13:19:00Z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805f545bc740aa92d3b4251351000c9016aea1fe8148a2c013f5f9311352ae10</vt:lpwstr>
  </property>
</Properties>
</file>