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DF153E" w14:paraId="4D920894" w14:textId="77777777" w:rsidTr="00C052AB">
        <w:tc>
          <w:tcPr>
            <w:tcW w:w="1547" w:type="dxa"/>
            <w:vMerge/>
            <w:shd w:val="clear" w:color="auto" w:fill="D5DCE4" w:themeFill="text2" w:themeFillTint="33"/>
            <w:vAlign w:val="bottom"/>
          </w:tcPr>
          <w:p w14:paraId="0DAF456E" w14:textId="77777777" w:rsidR="00DF153E" w:rsidRPr="002A00C3" w:rsidRDefault="00DF153E" w:rsidP="00DF153E">
            <w:pPr>
              <w:spacing w:after="0" w:line="240" w:lineRule="auto"/>
              <w:rPr>
                <w:rFonts w:ascii="Calibri" w:eastAsia="Times New Roman" w:hAnsi="Calibri" w:cs="Times New Roman"/>
                <w:color w:val="000000"/>
                <w:lang w:val="en-GB" w:eastAsia="en-GB"/>
              </w:rPr>
            </w:pPr>
          </w:p>
        </w:tc>
        <w:tc>
          <w:tcPr>
            <w:tcW w:w="1573" w:type="dxa"/>
            <w:tcBorders>
              <w:top w:val="single" w:sz="8" w:space="0" w:color="auto"/>
              <w:left w:val="nil"/>
              <w:bottom w:val="double" w:sz="6" w:space="0" w:color="auto"/>
              <w:right w:val="single" w:sz="8" w:space="0" w:color="auto"/>
            </w:tcBorders>
            <w:shd w:val="clear" w:color="auto" w:fill="auto"/>
            <w:vAlign w:val="bottom"/>
          </w:tcPr>
          <w:p w14:paraId="18073952" w14:textId="3A4665B9" w:rsidR="00DF153E" w:rsidRDefault="00DF153E" w:rsidP="00DF153E">
            <w:pPr>
              <w:spacing w:after="120" w:line="240" w:lineRule="auto"/>
              <w:ind w:right="28"/>
              <w:jc w:val="center"/>
              <w:rPr>
                <w:rFonts w:ascii="Verdana" w:eastAsia="Times New Roman" w:hAnsi="Verdana" w:cs="Arial"/>
                <w:b/>
                <w:color w:val="002060"/>
                <w:sz w:val="28"/>
                <w:szCs w:val="36"/>
                <w:lang w:val="en-GB"/>
              </w:rPr>
            </w:pPr>
            <w:r w:rsidRPr="004C534B">
              <w:rPr>
                <w:rFonts w:eastAsia="Times New Roman"/>
                <w:b/>
                <w:color w:val="000000"/>
                <w:sz w:val="16"/>
                <w:szCs w:val="16"/>
                <w:lang w:val="en-GB" w:eastAsia="en-GB"/>
              </w:rPr>
              <w:t>Poznań University of Physical Education</w:t>
            </w:r>
          </w:p>
        </w:tc>
        <w:tc>
          <w:tcPr>
            <w:tcW w:w="1949" w:type="dxa"/>
            <w:gridSpan w:val="2"/>
            <w:tcBorders>
              <w:top w:val="single" w:sz="8" w:space="0" w:color="auto"/>
              <w:left w:val="nil"/>
              <w:bottom w:val="double" w:sz="6" w:space="0" w:color="auto"/>
              <w:right w:val="single" w:sz="8" w:space="0" w:color="auto"/>
            </w:tcBorders>
            <w:shd w:val="clear" w:color="auto" w:fill="auto"/>
            <w:vAlign w:val="bottom"/>
          </w:tcPr>
          <w:p w14:paraId="682EC6A5" w14:textId="39B93F2D" w:rsidR="00DF153E" w:rsidRDefault="00DF153E" w:rsidP="00DF153E">
            <w:pPr>
              <w:spacing w:after="120" w:line="240" w:lineRule="auto"/>
              <w:ind w:right="28"/>
              <w:jc w:val="center"/>
              <w:rPr>
                <w:rFonts w:ascii="Verdana" w:eastAsia="Times New Roman" w:hAnsi="Verdana" w:cs="Arial"/>
                <w:b/>
                <w:color w:val="002060"/>
                <w:sz w:val="28"/>
                <w:szCs w:val="36"/>
                <w:lang w:val="en-GB"/>
              </w:rPr>
            </w:pPr>
            <w:r w:rsidRPr="004C534B">
              <w:rPr>
                <w:rFonts w:eastAsia="Times New Roman"/>
                <w:b/>
                <w:color w:val="000000"/>
                <w:sz w:val="16"/>
                <w:szCs w:val="16"/>
                <w:lang w:val="en-GB" w:eastAsia="en-GB"/>
              </w:rPr>
              <w:t>International Relations Office</w:t>
            </w:r>
          </w:p>
        </w:tc>
        <w:tc>
          <w:tcPr>
            <w:tcW w:w="1251" w:type="dxa"/>
            <w:tcBorders>
              <w:top w:val="single" w:sz="8" w:space="0" w:color="auto"/>
              <w:left w:val="nil"/>
              <w:bottom w:val="double" w:sz="6" w:space="0" w:color="auto"/>
              <w:right w:val="single" w:sz="8" w:space="0" w:color="auto"/>
            </w:tcBorders>
            <w:shd w:val="clear" w:color="auto" w:fill="auto"/>
            <w:vAlign w:val="bottom"/>
          </w:tcPr>
          <w:p w14:paraId="65878932" w14:textId="12B97A71" w:rsidR="00DF153E" w:rsidRDefault="00DF153E" w:rsidP="00DF153E">
            <w:pPr>
              <w:spacing w:after="120" w:line="240" w:lineRule="auto"/>
              <w:ind w:right="28"/>
              <w:jc w:val="center"/>
              <w:rPr>
                <w:rFonts w:ascii="Verdana" w:eastAsia="Times New Roman" w:hAnsi="Verdana" w:cs="Arial"/>
                <w:b/>
                <w:color w:val="002060"/>
                <w:sz w:val="28"/>
                <w:szCs w:val="36"/>
                <w:lang w:val="en-GB"/>
              </w:rPr>
            </w:pPr>
            <w:r w:rsidRPr="004C534B">
              <w:rPr>
                <w:rFonts w:eastAsia="Times New Roman"/>
                <w:b/>
                <w:color w:val="000000"/>
                <w:sz w:val="16"/>
                <w:szCs w:val="16"/>
                <w:lang w:val="en-GB" w:eastAsia="en-GB"/>
              </w:rPr>
              <w:t>PL POZNAN08</w:t>
            </w:r>
          </w:p>
        </w:tc>
        <w:tc>
          <w:tcPr>
            <w:tcW w:w="1619" w:type="dxa"/>
            <w:tcBorders>
              <w:top w:val="single" w:sz="8" w:space="0" w:color="auto"/>
              <w:left w:val="nil"/>
              <w:bottom w:val="double" w:sz="6" w:space="0" w:color="auto"/>
              <w:right w:val="single" w:sz="8" w:space="0" w:color="auto"/>
            </w:tcBorders>
            <w:shd w:val="clear" w:color="auto" w:fill="auto"/>
            <w:vAlign w:val="bottom"/>
          </w:tcPr>
          <w:p w14:paraId="709AF366" w14:textId="77777777" w:rsidR="00DF153E" w:rsidRPr="004C534B" w:rsidRDefault="00DF153E" w:rsidP="00DF153E">
            <w:pPr>
              <w:spacing w:after="0" w:line="240" w:lineRule="auto"/>
              <w:jc w:val="center"/>
              <w:rPr>
                <w:rFonts w:eastAsia="Times New Roman"/>
                <w:b/>
                <w:color w:val="000000"/>
                <w:sz w:val="16"/>
                <w:szCs w:val="16"/>
                <w:lang w:val="en-GB" w:eastAsia="en-GB"/>
              </w:rPr>
            </w:pPr>
            <w:r w:rsidRPr="004C534B">
              <w:rPr>
                <w:rFonts w:eastAsia="Times New Roman"/>
                <w:b/>
                <w:color w:val="000000"/>
                <w:sz w:val="16"/>
                <w:szCs w:val="16"/>
                <w:lang w:val="en-GB" w:eastAsia="en-GB"/>
              </w:rPr>
              <w:t xml:space="preserve">ul. Krolowej Jadwigi 27/39 </w:t>
            </w:r>
          </w:p>
          <w:p w14:paraId="1BA73A87" w14:textId="037892A9" w:rsidR="00DF153E" w:rsidRDefault="00DF153E" w:rsidP="00DF153E">
            <w:pPr>
              <w:spacing w:after="120" w:line="240" w:lineRule="auto"/>
              <w:ind w:right="28"/>
              <w:jc w:val="center"/>
              <w:rPr>
                <w:rFonts w:ascii="Verdana" w:eastAsia="Times New Roman" w:hAnsi="Verdana" w:cs="Arial"/>
                <w:b/>
                <w:color w:val="002060"/>
                <w:sz w:val="28"/>
                <w:szCs w:val="36"/>
                <w:lang w:val="en-GB"/>
              </w:rPr>
            </w:pPr>
            <w:r w:rsidRPr="004C534B">
              <w:rPr>
                <w:rFonts w:eastAsia="Times New Roman"/>
                <w:b/>
                <w:color w:val="000000"/>
                <w:sz w:val="16"/>
                <w:szCs w:val="16"/>
                <w:lang w:val="en-GB" w:eastAsia="en-GB"/>
              </w:rPr>
              <w:t>61-871 Poznan</w:t>
            </w:r>
          </w:p>
        </w:tc>
        <w:tc>
          <w:tcPr>
            <w:tcW w:w="3260" w:type="dxa"/>
            <w:gridSpan w:val="2"/>
            <w:tcBorders>
              <w:top w:val="single" w:sz="8" w:space="0" w:color="auto"/>
              <w:left w:val="nil"/>
              <w:bottom w:val="double" w:sz="6" w:space="0" w:color="auto"/>
              <w:right w:val="single" w:sz="8" w:space="0" w:color="auto"/>
            </w:tcBorders>
            <w:shd w:val="clear" w:color="auto" w:fill="auto"/>
            <w:vAlign w:val="bottom"/>
          </w:tcPr>
          <w:p w14:paraId="797D0E14" w14:textId="439F0196" w:rsidR="00DF153E" w:rsidRDefault="00DF153E" w:rsidP="00DF153E">
            <w:pPr>
              <w:spacing w:after="120" w:line="240" w:lineRule="auto"/>
              <w:ind w:right="28"/>
              <w:jc w:val="center"/>
              <w:rPr>
                <w:rFonts w:ascii="Verdana" w:eastAsia="Times New Roman" w:hAnsi="Verdana" w:cs="Arial"/>
                <w:b/>
                <w:color w:val="002060"/>
                <w:sz w:val="28"/>
                <w:szCs w:val="36"/>
                <w:lang w:val="en-GB"/>
              </w:rPr>
            </w:pPr>
            <w:r w:rsidRPr="004C534B">
              <w:rPr>
                <w:rFonts w:eastAsia="Times New Roman"/>
                <w:b/>
                <w:color w:val="000000"/>
                <w:sz w:val="16"/>
                <w:szCs w:val="16"/>
                <w:lang w:val="en-GB" w:eastAsia="en-GB"/>
              </w:rPr>
              <w:t xml:space="preserve">Poland </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460CA711" w:rsidR="00DF153E" w:rsidRDefault="00DF153E" w:rsidP="00DB6BCE">
      <w:pPr>
        <w:spacing w:after="160" w:line="259" w:lineRule="auto"/>
        <w:jc w:val="center"/>
        <w:rPr>
          <w:rFonts w:ascii="Verdana" w:eastAsia="Times New Roman" w:hAnsi="Verdana" w:cs="Arial"/>
          <w:b/>
          <w:color w:val="002060"/>
          <w:sz w:val="28"/>
          <w:szCs w:val="36"/>
          <w:lang w:val="en-GB"/>
        </w:rPr>
      </w:pPr>
    </w:p>
    <w:p w14:paraId="6E720D44" w14:textId="2873DE98" w:rsidR="00DF153E" w:rsidRDefault="00DF153E" w:rsidP="00DB6BCE">
      <w:pPr>
        <w:spacing w:after="160" w:line="259" w:lineRule="auto"/>
        <w:jc w:val="center"/>
        <w:rPr>
          <w:rFonts w:ascii="Verdana" w:eastAsia="Times New Roman" w:hAnsi="Verdana" w:cs="Arial"/>
          <w:sz w:val="28"/>
          <w:szCs w:val="36"/>
          <w:lang w:val="en-GB"/>
        </w:rPr>
      </w:pPr>
    </w:p>
    <w:p w14:paraId="002F2E7C" w14:textId="5233A2C5" w:rsidR="00DF153E" w:rsidRDefault="00DF153E" w:rsidP="00DF153E">
      <w:pPr>
        <w:tabs>
          <w:tab w:val="left" w:pos="8100"/>
        </w:tabs>
        <w:spacing w:after="160" w:line="259" w:lineRule="auto"/>
        <w:rPr>
          <w:rFonts w:ascii="Verdana" w:eastAsia="Times New Roman" w:hAnsi="Verdana" w:cs="Arial"/>
          <w:sz w:val="28"/>
          <w:szCs w:val="36"/>
          <w:lang w:val="en-GB"/>
        </w:rPr>
      </w:pPr>
      <w:r>
        <w:rPr>
          <w:rFonts w:ascii="Verdana" w:eastAsia="Times New Roman" w:hAnsi="Verdana" w:cs="Arial"/>
          <w:sz w:val="28"/>
          <w:szCs w:val="36"/>
          <w:lang w:val="en-GB"/>
        </w:rPr>
        <w:tab/>
      </w:r>
    </w:p>
    <w:p w14:paraId="6762BE83" w14:textId="77777777"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sidRPr="00DF153E">
        <w:rPr>
          <w:rFonts w:ascii="Verdana" w:eastAsia="Times New Roman" w:hAnsi="Verdana" w:cs="Arial"/>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W w:w="11340" w:type="dxa"/>
        <w:tblInd w:w="-307" w:type="dxa"/>
        <w:tblLayout w:type="fixed"/>
        <w:tblLook w:val="04A0" w:firstRow="1" w:lastRow="0" w:firstColumn="1" w:lastColumn="0" w:noHBand="0" w:noVBand="1"/>
      </w:tblPr>
      <w:tblGrid>
        <w:gridCol w:w="2272"/>
        <w:gridCol w:w="2123"/>
        <w:gridCol w:w="2126"/>
        <w:gridCol w:w="1843"/>
        <w:gridCol w:w="1134"/>
        <w:gridCol w:w="1842"/>
      </w:tblGrid>
      <w:tr w:rsidR="00DF153E" w:rsidRPr="00DF153E" w14:paraId="4F159A6C" w14:textId="77777777" w:rsidTr="00DF153E">
        <w:trPr>
          <w:trHeight w:val="178"/>
        </w:trPr>
        <w:tc>
          <w:tcPr>
            <w:tcW w:w="227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8CF67E"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r w:rsidRPr="00DF153E">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D91736"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r w:rsidRPr="00DF153E">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45C71D8"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r w:rsidRPr="00DF153E">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98855A4"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r w:rsidRPr="00DF153E">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A5D2D"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r w:rsidRPr="00DF153E">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5E57712"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r w:rsidRPr="00DF153E">
              <w:rPr>
                <w:rFonts w:ascii="Calibri" w:eastAsia="Times New Roman" w:hAnsi="Calibri" w:cs="Times New Roman"/>
                <w:b/>
                <w:bCs/>
                <w:color w:val="000000"/>
                <w:sz w:val="16"/>
                <w:szCs w:val="16"/>
                <w:lang w:val="en-GB" w:eastAsia="en-GB"/>
              </w:rPr>
              <w:t>Signature/Stamp</w:t>
            </w:r>
          </w:p>
        </w:tc>
      </w:tr>
      <w:tr w:rsidR="00DF153E" w:rsidRPr="00DF153E" w14:paraId="5C032D80" w14:textId="77777777" w:rsidTr="00DF153E">
        <w:trPr>
          <w:trHeight w:val="202"/>
        </w:trPr>
        <w:tc>
          <w:tcPr>
            <w:tcW w:w="227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D1F382" w14:textId="77777777" w:rsidR="00DF153E" w:rsidRPr="00DF153E" w:rsidRDefault="00DF153E" w:rsidP="00DF153E">
            <w:pPr>
              <w:spacing w:after="0" w:line="240" w:lineRule="auto"/>
              <w:jc w:val="center"/>
              <w:rPr>
                <w:rFonts w:ascii="Calibri" w:eastAsia="Times New Roman" w:hAnsi="Calibri" w:cs="Times New Roman"/>
                <w:color w:val="000000"/>
                <w:sz w:val="16"/>
                <w:szCs w:val="16"/>
                <w:lang w:val="en-GB" w:eastAsia="en-GB"/>
              </w:rPr>
            </w:pPr>
            <w:r w:rsidRPr="00DF153E">
              <w:rPr>
                <w:rFonts w:ascii="Calibri" w:eastAsia="Times New Roman" w:hAnsi="Calibri" w:cs="Times New Roman"/>
                <w:color w:val="000000"/>
                <w:sz w:val="16"/>
                <w:szCs w:val="16"/>
                <w:lang w:val="en-GB" w:eastAsia="en-GB"/>
              </w:rPr>
              <w:t>Departmental Coordinator</w:t>
            </w:r>
            <w:r w:rsidRPr="00DF153E">
              <w:rPr>
                <w:rFonts w:ascii="Calibri" w:eastAsia="Times New Roman" w:hAnsi="Calibri" w:cs="Times New Roman"/>
                <w:color w:val="000000"/>
                <w:sz w:val="16"/>
                <w:szCs w:val="16"/>
                <w:vertAlign w:val="superscript"/>
                <w:lang w:val="en-GB" w:eastAsia="en-GB"/>
              </w:rPr>
              <w:endnoteReference w:id="1"/>
            </w:r>
          </w:p>
        </w:tc>
        <w:tc>
          <w:tcPr>
            <w:tcW w:w="2123" w:type="dxa"/>
            <w:tcBorders>
              <w:top w:val="nil"/>
              <w:left w:val="nil"/>
              <w:bottom w:val="double" w:sz="6" w:space="0" w:color="auto"/>
              <w:right w:val="single" w:sz="8" w:space="0" w:color="auto"/>
            </w:tcBorders>
            <w:shd w:val="clear" w:color="auto" w:fill="auto"/>
            <w:noWrap/>
            <w:vAlign w:val="center"/>
            <w:hideMark/>
          </w:tcPr>
          <w:p w14:paraId="0BCDF1F4" w14:textId="77777777" w:rsidR="00DF153E" w:rsidRDefault="00DF153E" w:rsidP="00DF153E">
            <w:pPr>
              <w:spacing w:after="0" w:line="240" w:lineRule="auto"/>
              <w:jc w:val="center"/>
              <w:rPr>
                <w:rFonts w:ascii="Calibri" w:eastAsia="Times New Roman" w:hAnsi="Calibri" w:cs="Times New Roman"/>
                <w:b/>
                <w:color w:val="000000"/>
                <w:sz w:val="16"/>
                <w:szCs w:val="16"/>
                <w:lang w:val="en-GB" w:eastAsia="en-GB"/>
              </w:rPr>
            </w:pPr>
          </w:p>
          <w:p w14:paraId="76C7C4D3" w14:textId="77777777" w:rsidR="00DF153E" w:rsidRDefault="00DF153E" w:rsidP="00DF153E">
            <w:pPr>
              <w:spacing w:after="0" w:line="240" w:lineRule="auto"/>
              <w:jc w:val="center"/>
              <w:rPr>
                <w:rFonts w:ascii="Calibri" w:eastAsia="Times New Roman" w:hAnsi="Calibri" w:cs="Times New Roman"/>
                <w:b/>
                <w:color w:val="000000"/>
                <w:sz w:val="16"/>
                <w:szCs w:val="16"/>
                <w:lang w:val="en-GB" w:eastAsia="en-GB"/>
              </w:rPr>
            </w:pPr>
          </w:p>
          <w:p w14:paraId="337786A3" w14:textId="77777777" w:rsidR="00DF153E" w:rsidRPr="00DF153E" w:rsidRDefault="00DF153E" w:rsidP="00DF153E">
            <w:pPr>
              <w:spacing w:after="0" w:line="240" w:lineRule="auto"/>
              <w:jc w:val="center"/>
              <w:rPr>
                <w:rFonts w:ascii="Calibri" w:eastAsia="Times New Roman" w:hAnsi="Calibri" w:cs="Times New Roman"/>
                <w:b/>
                <w:color w:val="000000"/>
                <w:sz w:val="16"/>
                <w:szCs w:val="16"/>
                <w:lang w:val="en-GB" w:eastAsia="en-GB"/>
              </w:rPr>
            </w:pPr>
            <w:bookmarkStart w:id="1" w:name="_GoBack"/>
            <w:bookmarkEnd w:id="1"/>
          </w:p>
        </w:tc>
        <w:tc>
          <w:tcPr>
            <w:tcW w:w="2126" w:type="dxa"/>
            <w:tcBorders>
              <w:top w:val="nil"/>
              <w:left w:val="single" w:sz="8" w:space="0" w:color="auto"/>
              <w:bottom w:val="double" w:sz="6" w:space="0" w:color="auto"/>
              <w:right w:val="nil"/>
            </w:tcBorders>
            <w:shd w:val="clear" w:color="auto" w:fill="auto"/>
            <w:noWrap/>
            <w:vAlign w:val="center"/>
            <w:hideMark/>
          </w:tcPr>
          <w:p w14:paraId="0B74EED7" w14:textId="77777777" w:rsidR="00DF153E" w:rsidRPr="00DF153E" w:rsidRDefault="00DF153E" w:rsidP="00DF153E">
            <w:pPr>
              <w:spacing w:after="0" w:line="240" w:lineRule="auto"/>
              <w:jc w:val="center"/>
              <w:rPr>
                <w:rFonts w:ascii="Calibri" w:eastAsia="Times New Roman" w:hAnsi="Calibri" w:cs="Times New Roman"/>
                <w:b/>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1FFB567E" w14:textId="77777777" w:rsidR="00DF153E" w:rsidRPr="00DF153E" w:rsidRDefault="00DF153E" w:rsidP="00DF153E">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831F5F2" w14:textId="77777777" w:rsidR="00DF153E" w:rsidRPr="00DF153E" w:rsidRDefault="00DF153E" w:rsidP="00DF153E">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FB4F40A" w14:textId="77777777" w:rsidR="00DF153E" w:rsidRPr="00DF153E" w:rsidRDefault="00DF153E" w:rsidP="00DF153E">
            <w:pPr>
              <w:spacing w:after="0" w:line="240" w:lineRule="auto"/>
              <w:jc w:val="center"/>
              <w:rPr>
                <w:rFonts w:ascii="Calibri" w:eastAsia="Times New Roman" w:hAnsi="Calibri" w:cs="Times New Roman"/>
                <w:b/>
                <w:bCs/>
                <w:color w:val="000000"/>
                <w:sz w:val="16"/>
                <w:szCs w:val="16"/>
                <w:lang w:val="en-GB" w:eastAsia="en-GB"/>
              </w:rPr>
            </w:pPr>
          </w:p>
        </w:tc>
      </w:tr>
    </w:tbl>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35FC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35FC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35FC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35FCA"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35FC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35FC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35FC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35FCA"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BEFA" w14:textId="77777777" w:rsidR="00635FCA" w:rsidRDefault="00635FCA">
      <w:pPr>
        <w:spacing w:after="0" w:line="240" w:lineRule="auto"/>
      </w:pPr>
      <w:r>
        <w:separator/>
      </w:r>
    </w:p>
  </w:endnote>
  <w:endnote w:type="continuationSeparator" w:id="0">
    <w:p w14:paraId="6D258746" w14:textId="77777777" w:rsidR="00635FCA" w:rsidRDefault="00635FCA">
      <w:pPr>
        <w:spacing w:after="0" w:line="240" w:lineRule="auto"/>
      </w:pPr>
      <w:r>
        <w:continuationSeparator/>
      </w:r>
    </w:p>
  </w:endnote>
  <w:endnote w:id="1">
    <w:p w14:paraId="00F569BC" w14:textId="77777777" w:rsidR="00DF153E" w:rsidRPr="00114066" w:rsidRDefault="00DF153E" w:rsidP="00DF153E">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w:t>
      </w:r>
      <w:r>
        <w:rPr>
          <w:rFonts w:cs="Calibri"/>
          <w:b/>
          <w:sz w:val="20"/>
          <w:szCs w:val="20"/>
          <w:lang w:val="en-GB"/>
        </w:rPr>
        <w:t>ponsible person at the Sending</w:t>
      </w:r>
      <w:r w:rsidRPr="00114066">
        <w:rPr>
          <w:rFonts w:cs="Calibri"/>
          <w:b/>
          <w:sz w:val="20"/>
          <w:szCs w:val="20"/>
          <w:lang w:val="en-GB"/>
        </w:rPr>
        <w:t xml:space="preserve">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555E" w14:textId="77777777" w:rsidR="00635FCA" w:rsidRDefault="00635FCA">
      <w:pPr>
        <w:spacing w:after="0" w:line="240" w:lineRule="auto"/>
      </w:pPr>
      <w:r>
        <w:separator/>
      </w:r>
    </w:p>
  </w:footnote>
  <w:footnote w:type="continuationSeparator" w:id="0">
    <w:p w14:paraId="5E3A0618" w14:textId="77777777" w:rsidR="00635FCA" w:rsidRDefault="00635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2470"/>
    <w:rsid w:val="000C1896"/>
    <w:rsid w:val="000C7F9E"/>
    <w:rsid w:val="000F209B"/>
    <w:rsid w:val="001057A8"/>
    <w:rsid w:val="001D26FB"/>
    <w:rsid w:val="002A5F26"/>
    <w:rsid w:val="002F66E4"/>
    <w:rsid w:val="0047200F"/>
    <w:rsid w:val="00481298"/>
    <w:rsid w:val="004844EC"/>
    <w:rsid w:val="0053080C"/>
    <w:rsid w:val="00567EB1"/>
    <w:rsid w:val="00635FCA"/>
    <w:rsid w:val="00681C1C"/>
    <w:rsid w:val="008636A7"/>
    <w:rsid w:val="008C6E35"/>
    <w:rsid w:val="00B92A7A"/>
    <w:rsid w:val="00DB6BCE"/>
    <w:rsid w:val="00DF153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298"/>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8041-2434-4872-8EA2-E4350F5C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3031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user</cp:lastModifiedBy>
  <cp:revision>3</cp:revision>
  <dcterms:created xsi:type="dcterms:W3CDTF">2023-12-13T12:01:00Z</dcterms:created>
  <dcterms:modified xsi:type="dcterms:W3CDTF">2023-12-18T10:35:00Z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